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155D6">
        <w:rPr>
          <w:rFonts w:ascii="Arial" w:hAnsi="Arial" w:cs="Arial"/>
          <w:b/>
          <w:sz w:val="20"/>
          <w:szCs w:val="20"/>
        </w:rPr>
        <w:t>68</w:t>
      </w:r>
      <w:r w:rsidR="008E01A0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687A">
        <w:rPr>
          <w:rFonts w:ascii="Arial" w:hAnsi="Arial" w:cs="Arial"/>
          <w:b/>
          <w:sz w:val="20"/>
          <w:szCs w:val="20"/>
        </w:rPr>
        <w:t>24</w:t>
      </w:r>
      <w:r w:rsidR="00747852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43453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413AC">
        <w:rPr>
          <w:rFonts w:ascii="Arial" w:hAnsi="Arial" w:cs="Arial"/>
          <w:b/>
          <w:sz w:val="20"/>
          <w:szCs w:val="20"/>
        </w:rPr>
        <w:t>1968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934D6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 nova redação </w:t>
      </w:r>
      <w:r w:rsidR="008E01A0">
        <w:rPr>
          <w:rFonts w:ascii="Arial" w:hAnsi="Arial" w:cs="Arial"/>
          <w:sz w:val="20"/>
          <w:szCs w:val="20"/>
        </w:rPr>
        <w:t>ao item “I” do artigo 3º da Lei Municipal nº 675, de 11 de julho de 1968</w:t>
      </w:r>
      <w:r w:rsidR="00547504">
        <w:rPr>
          <w:rFonts w:ascii="Arial" w:hAnsi="Arial" w:cs="Arial"/>
          <w:sz w:val="20"/>
          <w:szCs w:val="20"/>
        </w:rPr>
        <w:t>, que cria a Fundação Municipal de Cultura e Esportes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Default="004F574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E97D0C">
        <w:rPr>
          <w:rFonts w:ascii="Arial" w:hAnsi="Arial" w:cs="Arial"/>
          <w:b/>
          <w:sz w:val="20"/>
          <w:szCs w:val="20"/>
        </w:rPr>
        <w:t>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E97D0C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E97D0C">
        <w:rPr>
          <w:rFonts w:ascii="Arial" w:hAnsi="Arial" w:cs="Arial"/>
          <w:b/>
          <w:sz w:val="20"/>
          <w:szCs w:val="20"/>
        </w:rPr>
        <w:t>ESTADO,</w:t>
      </w:r>
      <w:r>
        <w:rPr>
          <w:rFonts w:ascii="Arial" w:hAnsi="Arial" w:cs="Arial"/>
          <w:b/>
          <w:sz w:val="20"/>
          <w:szCs w:val="20"/>
        </w:rPr>
        <w:t xml:space="preserve"> ETC., USANDO DAS ATRIBUIÇÕES QUE</w:t>
      </w:r>
      <w:r w:rsidR="00F26A3B">
        <w:rPr>
          <w:rFonts w:ascii="Arial" w:hAnsi="Arial" w:cs="Arial"/>
          <w:b/>
          <w:sz w:val="20"/>
          <w:szCs w:val="20"/>
        </w:rPr>
        <w:t xml:space="preserve"> LHE SÃO</w:t>
      </w:r>
      <w:r w:rsidR="00E204A0">
        <w:rPr>
          <w:rFonts w:ascii="Arial" w:hAnsi="Arial" w:cs="Arial"/>
          <w:b/>
          <w:sz w:val="20"/>
          <w:szCs w:val="20"/>
        </w:rPr>
        <w:t xml:space="preserve"> CONFERIDAS </w:t>
      </w:r>
      <w:r w:rsidR="003A1A5F">
        <w:rPr>
          <w:rFonts w:ascii="Arial" w:hAnsi="Arial" w:cs="Arial"/>
          <w:b/>
          <w:sz w:val="20"/>
          <w:szCs w:val="20"/>
        </w:rPr>
        <w:t>POR LEI</w:t>
      </w:r>
      <w:r w:rsidR="00671893">
        <w:rPr>
          <w:rFonts w:ascii="Arial" w:hAnsi="Arial" w:cs="Arial"/>
          <w:b/>
          <w:sz w:val="20"/>
          <w:szCs w:val="20"/>
        </w:rPr>
        <w:t>,</w:t>
      </w:r>
    </w:p>
    <w:p w:rsidR="004A331D" w:rsidRDefault="004A331D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A331D" w:rsidRPr="004A331D" w:rsidRDefault="004A331D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DECRETA E ELE SANCIONA E PROMULGA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453" w:rsidRDefault="0044345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658" w:rsidRDefault="00127A68" w:rsidP="005475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547504">
        <w:rPr>
          <w:rFonts w:ascii="Arial" w:hAnsi="Arial" w:cs="Arial"/>
          <w:sz w:val="20"/>
          <w:szCs w:val="20"/>
        </w:rPr>
        <w:t xml:space="preserve">O item “I” do artigo 3º da Lei Municipal nº </w:t>
      </w:r>
      <w:r w:rsidR="00547504">
        <w:rPr>
          <w:rFonts w:ascii="Arial" w:hAnsi="Arial" w:cs="Arial"/>
          <w:sz w:val="20"/>
          <w:szCs w:val="20"/>
        </w:rPr>
        <w:t>675, de 11 de julho de 1968</w:t>
      </w:r>
      <w:r w:rsidR="00547504">
        <w:rPr>
          <w:rFonts w:ascii="Arial" w:hAnsi="Arial" w:cs="Arial"/>
          <w:sz w:val="20"/>
          <w:szCs w:val="20"/>
        </w:rPr>
        <w:t>, passa a ter a seguinte redação:</w:t>
      </w:r>
    </w:p>
    <w:p w:rsidR="00547504" w:rsidRDefault="00547504" w:rsidP="005475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7504" w:rsidRDefault="00547504" w:rsidP="005475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“I – Pela dotação orçamentária do Município, a Prefeitura Municipal fará constar da sua lei de meios,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o seguinte:</w:t>
      </w:r>
    </w:p>
    <w:p w:rsidR="00547504" w:rsidRDefault="00547504" w:rsidP="005475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End"/>
    </w:p>
    <w:p w:rsidR="00547504" w:rsidRDefault="00547504" w:rsidP="005475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dotação para o exercício de 1969, 2% (dois por cento);</w:t>
      </w:r>
    </w:p>
    <w:p w:rsidR="00547504" w:rsidRDefault="00547504" w:rsidP="005475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dotação para o exercício de 1970, 3% (três por cento);</w:t>
      </w:r>
    </w:p>
    <w:p w:rsidR="00547504" w:rsidRDefault="00547504" w:rsidP="005475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dotação para o exercício de 1971, inclusive em diante, 5% (cinco por cento).</w:t>
      </w:r>
      <w:proofErr w:type="gramStart"/>
      <w:r>
        <w:rPr>
          <w:rFonts w:ascii="Arial" w:hAnsi="Arial" w:cs="Arial"/>
          <w:sz w:val="20"/>
          <w:szCs w:val="20"/>
        </w:rPr>
        <w:t>”</w:t>
      </w:r>
      <w:proofErr w:type="gramEnd"/>
    </w:p>
    <w:p w:rsidR="00893658" w:rsidRDefault="00893658" w:rsidP="00215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0774BE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 xml:space="preserve">na data de </w:t>
      </w:r>
      <w:r w:rsidR="00547504">
        <w:rPr>
          <w:rFonts w:ascii="Arial" w:hAnsi="Arial" w:cs="Arial"/>
          <w:sz w:val="20"/>
          <w:szCs w:val="20"/>
        </w:rPr>
        <w:t>sua publicação</w:t>
      </w:r>
      <w:r w:rsidR="00B857B7">
        <w:rPr>
          <w:rFonts w:ascii="Arial" w:hAnsi="Arial" w:cs="Arial"/>
          <w:sz w:val="20"/>
          <w:szCs w:val="20"/>
        </w:rPr>
        <w:t>, r</w:t>
      </w:r>
      <w:r w:rsidR="00AB7E55">
        <w:rPr>
          <w:rFonts w:ascii="Arial" w:hAnsi="Arial" w:cs="Arial"/>
          <w:sz w:val="20"/>
          <w:szCs w:val="20"/>
        </w:rPr>
        <w:t>e</w:t>
      </w:r>
      <w:r w:rsidR="00E97D0C" w:rsidRPr="00E97D0C">
        <w:rPr>
          <w:rFonts w:ascii="Arial" w:hAnsi="Arial" w:cs="Arial"/>
          <w:sz w:val="20"/>
          <w:szCs w:val="20"/>
        </w:rPr>
        <w:t>voga</w:t>
      </w:r>
      <w:r w:rsidR="00B857B7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A91457">
        <w:rPr>
          <w:rFonts w:ascii="Arial" w:hAnsi="Arial" w:cs="Arial"/>
          <w:sz w:val="20"/>
          <w:szCs w:val="20"/>
        </w:rPr>
        <w:t>24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443453">
        <w:rPr>
          <w:rFonts w:ascii="Arial" w:hAnsi="Arial" w:cs="Arial"/>
          <w:sz w:val="20"/>
          <w:szCs w:val="20"/>
        </w:rPr>
        <w:t>setembro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4B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2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E84B09">
        <w:rPr>
          <w:rFonts w:ascii="Arial" w:hAnsi="Arial" w:cs="Arial"/>
          <w:sz w:val="20"/>
          <w:szCs w:val="20"/>
        </w:rPr>
        <w:t>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A9" w:rsidRDefault="00AF5CA9" w:rsidP="009243B3">
      <w:pPr>
        <w:spacing w:after="0" w:line="240" w:lineRule="auto"/>
      </w:pPr>
      <w:r>
        <w:separator/>
      </w:r>
    </w:p>
  </w:endnote>
  <w:endnote w:type="continuationSeparator" w:id="0">
    <w:p w:rsidR="00AF5CA9" w:rsidRDefault="00AF5CA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A9" w:rsidRDefault="00AF5CA9" w:rsidP="009243B3">
      <w:pPr>
        <w:spacing w:after="0" w:line="240" w:lineRule="auto"/>
      </w:pPr>
      <w:r>
        <w:separator/>
      </w:r>
    </w:p>
  </w:footnote>
  <w:footnote w:type="continuationSeparator" w:id="0">
    <w:p w:rsidR="00AF5CA9" w:rsidRDefault="00AF5CA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CA9" w:rsidRDefault="00AF5CA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59F3"/>
    <w:rsid w:val="000648B2"/>
    <w:rsid w:val="00075B6C"/>
    <w:rsid w:val="000774BE"/>
    <w:rsid w:val="000B29EE"/>
    <w:rsid w:val="000F0E16"/>
    <w:rsid w:val="00106D6B"/>
    <w:rsid w:val="00127A68"/>
    <w:rsid w:val="00152C71"/>
    <w:rsid w:val="0016224B"/>
    <w:rsid w:val="0016548E"/>
    <w:rsid w:val="001711A4"/>
    <w:rsid w:val="001A2491"/>
    <w:rsid w:val="001D7561"/>
    <w:rsid w:val="001E22E2"/>
    <w:rsid w:val="002155D6"/>
    <w:rsid w:val="00215C9A"/>
    <w:rsid w:val="00253A5F"/>
    <w:rsid w:val="00285F07"/>
    <w:rsid w:val="00293785"/>
    <w:rsid w:val="002B42C6"/>
    <w:rsid w:val="002E2761"/>
    <w:rsid w:val="0030152D"/>
    <w:rsid w:val="003026FF"/>
    <w:rsid w:val="0035404A"/>
    <w:rsid w:val="00354EA0"/>
    <w:rsid w:val="00375F96"/>
    <w:rsid w:val="003A1A5F"/>
    <w:rsid w:val="003D3794"/>
    <w:rsid w:val="003E40AC"/>
    <w:rsid w:val="00443453"/>
    <w:rsid w:val="00486DB2"/>
    <w:rsid w:val="004A331D"/>
    <w:rsid w:val="004B015F"/>
    <w:rsid w:val="004F5745"/>
    <w:rsid w:val="005413AC"/>
    <w:rsid w:val="00547504"/>
    <w:rsid w:val="00581D0F"/>
    <w:rsid w:val="006206EB"/>
    <w:rsid w:val="00671893"/>
    <w:rsid w:val="006A372E"/>
    <w:rsid w:val="006A6248"/>
    <w:rsid w:val="006A7EF7"/>
    <w:rsid w:val="006B44FF"/>
    <w:rsid w:val="006F704E"/>
    <w:rsid w:val="007022BB"/>
    <w:rsid w:val="00722D93"/>
    <w:rsid w:val="00747852"/>
    <w:rsid w:val="00754228"/>
    <w:rsid w:val="00764EB2"/>
    <w:rsid w:val="007717B6"/>
    <w:rsid w:val="007E67C5"/>
    <w:rsid w:val="0080092C"/>
    <w:rsid w:val="0080296D"/>
    <w:rsid w:val="0082420A"/>
    <w:rsid w:val="008358CA"/>
    <w:rsid w:val="00837F3E"/>
    <w:rsid w:val="00841502"/>
    <w:rsid w:val="008470FF"/>
    <w:rsid w:val="00860F73"/>
    <w:rsid w:val="00893658"/>
    <w:rsid w:val="008C7623"/>
    <w:rsid w:val="008D6DF6"/>
    <w:rsid w:val="008E01A0"/>
    <w:rsid w:val="009243B3"/>
    <w:rsid w:val="00934D69"/>
    <w:rsid w:val="0095798F"/>
    <w:rsid w:val="00960337"/>
    <w:rsid w:val="0097171D"/>
    <w:rsid w:val="009A0F90"/>
    <w:rsid w:val="009C540E"/>
    <w:rsid w:val="009D0ADF"/>
    <w:rsid w:val="009E46C4"/>
    <w:rsid w:val="009E4813"/>
    <w:rsid w:val="00A91457"/>
    <w:rsid w:val="00AB7E55"/>
    <w:rsid w:val="00AD1C95"/>
    <w:rsid w:val="00AF5CA9"/>
    <w:rsid w:val="00B857B7"/>
    <w:rsid w:val="00BF2D7D"/>
    <w:rsid w:val="00C36683"/>
    <w:rsid w:val="00C45BCB"/>
    <w:rsid w:val="00C62221"/>
    <w:rsid w:val="00C62471"/>
    <w:rsid w:val="00C843E7"/>
    <w:rsid w:val="00CA66FB"/>
    <w:rsid w:val="00D155C8"/>
    <w:rsid w:val="00D7651E"/>
    <w:rsid w:val="00D94C94"/>
    <w:rsid w:val="00D95C13"/>
    <w:rsid w:val="00DC22C1"/>
    <w:rsid w:val="00DE5706"/>
    <w:rsid w:val="00E063D7"/>
    <w:rsid w:val="00E204A0"/>
    <w:rsid w:val="00E21BA0"/>
    <w:rsid w:val="00E32587"/>
    <w:rsid w:val="00E42601"/>
    <w:rsid w:val="00E84B09"/>
    <w:rsid w:val="00E97D0C"/>
    <w:rsid w:val="00EA4C2C"/>
    <w:rsid w:val="00EB5A44"/>
    <w:rsid w:val="00EC2764"/>
    <w:rsid w:val="00F0491E"/>
    <w:rsid w:val="00F0687A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8FB5D-4300-4DC4-A389-2FDC31D8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2019-04-11T13:50:00Z</dcterms:created>
  <dcterms:modified xsi:type="dcterms:W3CDTF">2019-04-11T13:50:00Z</dcterms:modified>
</cp:coreProperties>
</file>